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89" w:rsidRPr="00696689" w:rsidRDefault="00696689" w:rsidP="00696689">
      <w:pPr>
        <w:pStyle w:val="a3"/>
        <w:jc w:val="center"/>
        <w:rPr>
          <w:rFonts w:ascii="Times New Roman" w:hAnsi="Times New Roman"/>
          <w:sz w:val="28"/>
        </w:rPr>
      </w:pPr>
      <w:r w:rsidRPr="00696689">
        <w:rPr>
          <w:rFonts w:ascii="Times New Roman" w:hAnsi="Times New Roman"/>
          <w:sz w:val="28"/>
        </w:rPr>
        <w:t>Реестр воинских захоронений и захоронений жертв войны</w:t>
      </w:r>
    </w:p>
    <w:p w:rsidR="00972BD6" w:rsidRDefault="00696689" w:rsidP="00696689">
      <w:pPr>
        <w:pStyle w:val="a3"/>
        <w:jc w:val="center"/>
        <w:rPr>
          <w:rFonts w:ascii="Times New Roman" w:hAnsi="Times New Roman"/>
          <w:sz w:val="28"/>
        </w:rPr>
      </w:pPr>
      <w:proofErr w:type="gramStart"/>
      <w:r w:rsidRPr="00696689">
        <w:rPr>
          <w:rFonts w:ascii="Times New Roman" w:hAnsi="Times New Roman"/>
          <w:sz w:val="28"/>
        </w:rPr>
        <w:t>на</w:t>
      </w:r>
      <w:proofErr w:type="gramEnd"/>
      <w:r w:rsidRPr="00696689">
        <w:rPr>
          <w:rFonts w:ascii="Times New Roman" w:hAnsi="Times New Roman"/>
          <w:sz w:val="28"/>
        </w:rPr>
        <w:t xml:space="preserve"> территории </w:t>
      </w:r>
      <w:proofErr w:type="spellStart"/>
      <w:r w:rsidRPr="00696689">
        <w:rPr>
          <w:rFonts w:ascii="Times New Roman" w:hAnsi="Times New Roman"/>
          <w:sz w:val="28"/>
        </w:rPr>
        <w:t>Житковичского</w:t>
      </w:r>
      <w:proofErr w:type="spellEnd"/>
      <w:r w:rsidRPr="00696689">
        <w:rPr>
          <w:rFonts w:ascii="Times New Roman" w:hAnsi="Times New Roman"/>
          <w:sz w:val="28"/>
        </w:rPr>
        <w:t xml:space="preserve"> района Гомельской области </w:t>
      </w:r>
    </w:p>
    <w:p w:rsidR="00696689" w:rsidRDefault="00696689" w:rsidP="00696689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1533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91"/>
        <w:gridCol w:w="1845"/>
        <w:gridCol w:w="992"/>
        <w:gridCol w:w="1418"/>
        <w:gridCol w:w="1134"/>
        <w:gridCol w:w="1276"/>
        <w:gridCol w:w="1559"/>
        <w:gridCol w:w="1417"/>
        <w:gridCol w:w="1276"/>
        <w:gridCol w:w="1985"/>
      </w:tblGrid>
      <w:tr w:rsidR="00696689" w:rsidRPr="00696689" w:rsidTr="00696689">
        <w:trPr>
          <w:trHeight w:val="270"/>
        </w:trPr>
        <w:tc>
          <w:tcPr>
            <w:tcW w:w="846" w:type="dxa"/>
            <w:vMerge w:val="restart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96689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696689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 xml:space="preserve">Номер </w:t>
            </w: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захороне</w:t>
            </w:r>
            <w:proofErr w:type="spellEnd"/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696689">
              <w:rPr>
                <w:rFonts w:ascii="Times New Roman" w:hAnsi="Times New Roman"/>
                <w:sz w:val="24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845" w:type="dxa"/>
            <w:vMerge w:val="restart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Населенный пункт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Всего захоронено</w:t>
            </w:r>
          </w:p>
        </w:tc>
        <w:tc>
          <w:tcPr>
            <w:tcW w:w="2552" w:type="dxa"/>
            <w:gridSpan w:val="2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Из них: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Тип воинского захоронения</w:t>
            </w:r>
          </w:p>
        </w:tc>
      </w:tr>
      <w:tr w:rsidR="00696689" w:rsidRPr="00696689" w:rsidTr="00696689">
        <w:trPr>
          <w:cantSplit/>
          <w:trHeight w:val="1134"/>
        </w:trPr>
        <w:tc>
          <w:tcPr>
            <w:tcW w:w="846" w:type="dxa"/>
            <w:vMerge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96689">
              <w:rPr>
                <w:rFonts w:ascii="Times New Roman" w:hAnsi="Times New Roman"/>
                <w:sz w:val="24"/>
                <w:szCs w:val="28"/>
              </w:rPr>
              <w:t>известных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96689">
              <w:rPr>
                <w:rFonts w:ascii="Times New Roman" w:hAnsi="Times New Roman"/>
                <w:sz w:val="24"/>
                <w:szCs w:val="28"/>
              </w:rPr>
              <w:t>неизвестных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696689" w:rsidRPr="00696689" w:rsidRDefault="00696689" w:rsidP="00B27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В первую мировую войну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extDirection w:val="btLr"/>
          </w:tcPr>
          <w:p w:rsidR="00696689" w:rsidRPr="00696689" w:rsidRDefault="00696689" w:rsidP="00B27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В гражданскую и другие войны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696689" w:rsidRPr="00696689" w:rsidRDefault="00696689" w:rsidP="00B27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Во вторую мировую войну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96689" w:rsidRPr="00696689" w:rsidRDefault="00696689" w:rsidP="00B27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В локальных войнах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2060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696689">
              <w:rPr>
                <w:rFonts w:ascii="Times New Roman" w:hAnsi="Times New Roman"/>
                <w:sz w:val="24"/>
                <w:szCs w:val="28"/>
              </w:rPr>
              <w:t>агр</w:t>
            </w:r>
            <w:proofErr w:type="spellEnd"/>
            <w:proofErr w:type="gramEnd"/>
            <w:r w:rsidRPr="00696689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Вересница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 xml:space="preserve">Братская могила 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2061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г.Житковичи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166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132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166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2062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д.Хвойка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2063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агр.Ленин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2064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д.Бурезь</w:t>
            </w:r>
            <w:proofErr w:type="spellEnd"/>
          </w:p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ур.Казаргать</w:t>
            </w:r>
            <w:proofErr w:type="spellEnd"/>
            <w:r w:rsidRPr="0069668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1785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679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1106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1785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2065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агр.Озераны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282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280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282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2066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д.Переров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2067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д.Полянка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2068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 w:cs="Times New Roman"/>
                <w:sz w:val="24"/>
                <w:szCs w:val="28"/>
              </w:rPr>
              <w:t>д.Милевичи</w:t>
            </w:r>
            <w:proofErr w:type="spellEnd"/>
          </w:p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ур.Колонное</w:t>
            </w:r>
            <w:proofErr w:type="spellEnd"/>
            <w:r w:rsidRPr="0069668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2069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д.Пуховичи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2070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агр.Ричёв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2071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г.Туров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148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136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148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2072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г.Туров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2073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д.Хвойка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2074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д.Юркевичи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2075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д.Морохорово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2076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д.Ветчин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2077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д.Буда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rPr>
          <w:trHeight w:val="557"/>
        </w:trPr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2078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д.Н.Милевичи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2079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д.Полостевичи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2080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г.Житковичи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2081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агр.Белев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2082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д.Рудня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2083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д.Погост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2084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г.Житковичи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2085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д.Б.Стеблевичи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2086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агр.Вересница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2087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д.Милевичи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2088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агр.Семенча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2089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г.Житковичи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2090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д.М.Стеблевичи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tabs>
                <w:tab w:val="left" w:pos="460"/>
                <w:tab w:val="center" w:pos="60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rPr>
          <w:trHeight w:val="190"/>
        </w:trPr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6355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д.Вильча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6356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д.Н.Милевичи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6357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агр.Ленин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Захоронения жертв войн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6358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д.Ветчин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165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800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lastRenderedPageBreak/>
              <w:t>36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6359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агр.Дяковичи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651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88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563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651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6360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агр.Ленин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1850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872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978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1850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6361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д.Гребень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6362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д.Ельно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112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112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112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6363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агр.Ленин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1250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1250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1250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6364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д.Повчин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170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123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170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6365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агр.Ленин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1200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169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1031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1200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6366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д.Ст.Милевичи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400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261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139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400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6367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д.Березняки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6368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д.Ст.Залютичи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254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219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254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6369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д.Иовичи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4571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д.Науть</w:t>
            </w:r>
            <w:proofErr w:type="spellEnd"/>
            <w:r w:rsidRPr="00696689">
              <w:rPr>
                <w:rFonts w:ascii="Times New Roman" w:hAnsi="Times New Roman"/>
                <w:sz w:val="24"/>
                <w:szCs w:val="28"/>
              </w:rPr>
              <w:t>, в лесу возле трассы</w:t>
            </w:r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7451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г.Житковичи</w:t>
            </w:r>
            <w:proofErr w:type="spellEnd"/>
            <w:r w:rsidRPr="00696689">
              <w:rPr>
                <w:rFonts w:ascii="Times New Roman" w:hAnsi="Times New Roman"/>
                <w:sz w:val="24"/>
                <w:szCs w:val="28"/>
              </w:rPr>
              <w:t>, в лесу</w:t>
            </w:r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88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84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88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7450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г.Житковичи</w:t>
            </w:r>
            <w:proofErr w:type="spellEnd"/>
            <w:r w:rsidRPr="00696689">
              <w:rPr>
                <w:rFonts w:ascii="Times New Roman" w:hAnsi="Times New Roman"/>
                <w:sz w:val="24"/>
                <w:szCs w:val="28"/>
              </w:rPr>
              <w:t>, в лесу</w:t>
            </w:r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7452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г.Житковичи</w:t>
            </w:r>
            <w:proofErr w:type="spellEnd"/>
            <w:r w:rsidRPr="00696689">
              <w:rPr>
                <w:rFonts w:ascii="Times New Roman" w:hAnsi="Times New Roman"/>
                <w:sz w:val="24"/>
                <w:szCs w:val="28"/>
              </w:rPr>
              <w:t>, в лесу</w:t>
            </w:r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7453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г.Житковичи</w:t>
            </w:r>
            <w:proofErr w:type="spellEnd"/>
            <w:r w:rsidRPr="00696689">
              <w:rPr>
                <w:rFonts w:ascii="Times New Roman" w:hAnsi="Times New Roman"/>
                <w:sz w:val="24"/>
                <w:szCs w:val="28"/>
              </w:rPr>
              <w:t>, в лесу</w:t>
            </w:r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B276E2" w:rsidRPr="00696689" w:rsidTr="00696689">
        <w:tc>
          <w:tcPr>
            <w:tcW w:w="846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1591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8628</w:t>
            </w:r>
          </w:p>
        </w:tc>
        <w:tc>
          <w:tcPr>
            <w:tcW w:w="184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Запесочье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276E2" w:rsidRPr="00696689" w:rsidTr="00696689">
        <w:tc>
          <w:tcPr>
            <w:tcW w:w="846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53</w:t>
            </w:r>
          </w:p>
        </w:tc>
        <w:tc>
          <w:tcPr>
            <w:tcW w:w="1591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8629</w:t>
            </w:r>
          </w:p>
        </w:tc>
        <w:tc>
          <w:tcPr>
            <w:tcW w:w="184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Семурадцы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B276E2" w:rsidRPr="00696689" w:rsidTr="00696689">
        <w:tc>
          <w:tcPr>
            <w:tcW w:w="846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1591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8630</w:t>
            </w:r>
          </w:p>
        </w:tc>
        <w:tc>
          <w:tcPr>
            <w:tcW w:w="184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Семенча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B276E2" w:rsidRPr="00696689" w:rsidTr="00696689">
        <w:tc>
          <w:tcPr>
            <w:tcW w:w="846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1591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8631</w:t>
            </w:r>
          </w:p>
        </w:tc>
        <w:tc>
          <w:tcPr>
            <w:tcW w:w="184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д. Пуховичи</w:t>
            </w:r>
          </w:p>
        </w:tc>
        <w:tc>
          <w:tcPr>
            <w:tcW w:w="992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B276E2" w:rsidRPr="00696689" w:rsidTr="00696689">
        <w:tc>
          <w:tcPr>
            <w:tcW w:w="846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1591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8632</w:t>
            </w:r>
          </w:p>
        </w:tc>
        <w:tc>
          <w:tcPr>
            <w:tcW w:w="184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Гулевичи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B276E2" w:rsidRPr="00696689" w:rsidTr="00696689">
        <w:tc>
          <w:tcPr>
            <w:tcW w:w="846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1591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8633</w:t>
            </w:r>
          </w:p>
        </w:tc>
        <w:tc>
          <w:tcPr>
            <w:tcW w:w="184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Ельно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B276E2" w:rsidRPr="00696689" w:rsidTr="00696689">
        <w:tc>
          <w:tcPr>
            <w:tcW w:w="846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1591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8634</w:t>
            </w:r>
          </w:p>
        </w:tc>
        <w:tc>
          <w:tcPr>
            <w:tcW w:w="184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Кольно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B276E2" w:rsidRPr="00696689" w:rsidTr="00696689">
        <w:tc>
          <w:tcPr>
            <w:tcW w:w="846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1591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8635</w:t>
            </w:r>
          </w:p>
        </w:tc>
        <w:tc>
          <w:tcPr>
            <w:tcW w:w="1845" w:type="dxa"/>
            <w:shd w:val="clear" w:color="auto" w:fill="auto"/>
          </w:tcPr>
          <w:p w:rsidR="00B276E2" w:rsidRPr="00696689" w:rsidRDefault="00D76195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Оцкованое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D76195" w:rsidRPr="00696689" w:rsidTr="00696689">
        <w:tc>
          <w:tcPr>
            <w:tcW w:w="846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591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8636</w:t>
            </w:r>
          </w:p>
        </w:tc>
        <w:tc>
          <w:tcPr>
            <w:tcW w:w="184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Оцкованое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D76195" w:rsidRPr="00696689" w:rsidTr="00696689">
        <w:tc>
          <w:tcPr>
            <w:tcW w:w="846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  <w:tc>
          <w:tcPr>
            <w:tcW w:w="1591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8637</w:t>
            </w:r>
          </w:p>
        </w:tc>
        <w:tc>
          <w:tcPr>
            <w:tcW w:w="184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 Ленин</w:t>
            </w:r>
          </w:p>
        </w:tc>
        <w:tc>
          <w:tcPr>
            <w:tcW w:w="992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D76195" w:rsidRPr="00696689" w:rsidTr="00696689">
        <w:tc>
          <w:tcPr>
            <w:tcW w:w="846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62</w:t>
            </w:r>
          </w:p>
        </w:tc>
        <w:tc>
          <w:tcPr>
            <w:tcW w:w="1591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8638</w:t>
            </w:r>
          </w:p>
        </w:tc>
        <w:tc>
          <w:tcPr>
            <w:tcW w:w="184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 Ленин</w:t>
            </w:r>
          </w:p>
        </w:tc>
        <w:tc>
          <w:tcPr>
            <w:tcW w:w="992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D76195" w:rsidRPr="00696689" w:rsidTr="00696689">
        <w:tc>
          <w:tcPr>
            <w:tcW w:w="846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1591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8639</w:t>
            </w:r>
          </w:p>
        </w:tc>
        <w:tc>
          <w:tcPr>
            <w:tcW w:w="184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 Ленин</w:t>
            </w:r>
          </w:p>
        </w:tc>
        <w:tc>
          <w:tcPr>
            <w:tcW w:w="992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D76195" w:rsidRPr="00696689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D76195" w:rsidRPr="00696689" w:rsidTr="00696689">
        <w:tc>
          <w:tcPr>
            <w:tcW w:w="846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1591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8753</w:t>
            </w:r>
          </w:p>
        </w:tc>
        <w:tc>
          <w:tcPr>
            <w:tcW w:w="184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 Житковичи</w:t>
            </w:r>
          </w:p>
        </w:tc>
        <w:tc>
          <w:tcPr>
            <w:tcW w:w="992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4B7C82" w:rsidRPr="00696689" w:rsidTr="00696689">
        <w:tc>
          <w:tcPr>
            <w:tcW w:w="846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65</w:t>
            </w:r>
          </w:p>
        </w:tc>
        <w:tc>
          <w:tcPr>
            <w:tcW w:w="1591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8761</w:t>
            </w:r>
          </w:p>
        </w:tc>
        <w:tc>
          <w:tcPr>
            <w:tcW w:w="1845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Запесочье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B7C82" w:rsidRPr="00696689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4B7C82" w:rsidRPr="00696689" w:rsidTr="00696689">
        <w:tc>
          <w:tcPr>
            <w:tcW w:w="846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1591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8762</w:t>
            </w:r>
          </w:p>
        </w:tc>
        <w:tc>
          <w:tcPr>
            <w:tcW w:w="1845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Запесочье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B7C82" w:rsidRPr="00696689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4B7C82" w:rsidRPr="00696689" w:rsidTr="00696689">
        <w:tc>
          <w:tcPr>
            <w:tcW w:w="846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67</w:t>
            </w:r>
          </w:p>
        </w:tc>
        <w:tc>
          <w:tcPr>
            <w:tcW w:w="1591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8763</w:t>
            </w:r>
          </w:p>
        </w:tc>
        <w:tc>
          <w:tcPr>
            <w:tcW w:w="1845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Запесочье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B7C82" w:rsidRPr="00696689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4B7C82" w:rsidRPr="00696689" w:rsidTr="00696689">
        <w:tc>
          <w:tcPr>
            <w:tcW w:w="846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1591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8764</w:t>
            </w:r>
          </w:p>
        </w:tc>
        <w:tc>
          <w:tcPr>
            <w:tcW w:w="1845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 Туров</w:t>
            </w:r>
          </w:p>
        </w:tc>
        <w:tc>
          <w:tcPr>
            <w:tcW w:w="992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B7C82" w:rsidRPr="00696689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4B7C82" w:rsidRPr="00696689" w:rsidTr="00696689">
        <w:tc>
          <w:tcPr>
            <w:tcW w:w="846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69</w:t>
            </w:r>
          </w:p>
        </w:tc>
        <w:tc>
          <w:tcPr>
            <w:tcW w:w="1591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8765</w:t>
            </w:r>
          </w:p>
        </w:tc>
        <w:tc>
          <w:tcPr>
            <w:tcW w:w="1845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 Туров</w:t>
            </w:r>
          </w:p>
        </w:tc>
        <w:tc>
          <w:tcPr>
            <w:tcW w:w="992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B7C82" w:rsidRPr="00696689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4B7C82" w:rsidRPr="00696689" w:rsidTr="00696689">
        <w:tc>
          <w:tcPr>
            <w:tcW w:w="846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70</w:t>
            </w:r>
          </w:p>
        </w:tc>
        <w:tc>
          <w:tcPr>
            <w:tcW w:w="1591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8766</w:t>
            </w:r>
          </w:p>
        </w:tc>
        <w:tc>
          <w:tcPr>
            <w:tcW w:w="1845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 Туров</w:t>
            </w:r>
          </w:p>
        </w:tc>
        <w:tc>
          <w:tcPr>
            <w:tcW w:w="992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B7C82" w:rsidRPr="00696689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4B7C82" w:rsidRPr="00696689" w:rsidTr="00696689">
        <w:tc>
          <w:tcPr>
            <w:tcW w:w="846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  <w:tc>
          <w:tcPr>
            <w:tcW w:w="1591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8767</w:t>
            </w:r>
          </w:p>
        </w:tc>
        <w:tc>
          <w:tcPr>
            <w:tcW w:w="1845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Хвоенск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4B7C82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B7C82" w:rsidRPr="00696689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D76195" w:rsidRPr="00696689" w:rsidTr="00696689">
        <w:tc>
          <w:tcPr>
            <w:tcW w:w="846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6689">
              <w:rPr>
                <w:rFonts w:ascii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591" w:type="dxa"/>
            <w:shd w:val="clear" w:color="auto" w:fill="auto"/>
          </w:tcPr>
          <w:p w:rsidR="00D76195" w:rsidRPr="00696689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71</w:t>
            </w:r>
            <w:bookmarkStart w:id="0" w:name="_GoBack"/>
            <w:bookmarkEnd w:id="0"/>
          </w:p>
        </w:tc>
        <w:tc>
          <w:tcPr>
            <w:tcW w:w="184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6195" w:rsidRPr="00696689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9876</w:t>
            </w:r>
          </w:p>
        </w:tc>
        <w:tc>
          <w:tcPr>
            <w:tcW w:w="1418" w:type="dxa"/>
            <w:shd w:val="clear" w:color="auto" w:fill="auto"/>
          </w:tcPr>
          <w:p w:rsidR="00D76195" w:rsidRPr="00696689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3853</w:t>
            </w:r>
          </w:p>
        </w:tc>
        <w:tc>
          <w:tcPr>
            <w:tcW w:w="1134" w:type="dxa"/>
          </w:tcPr>
          <w:p w:rsidR="00D76195" w:rsidRPr="00696689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6023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6689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6689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D76195" w:rsidRPr="00696689" w:rsidRDefault="004B7C82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9861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6689"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96689" w:rsidRPr="00696689" w:rsidRDefault="00696689" w:rsidP="00696689">
      <w:pPr>
        <w:pStyle w:val="a3"/>
        <w:jc w:val="both"/>
        <w:rPr>
          <w:rFonts w:ascii="Times New Roman" w:hAnsi="Times New Roman"/>
          <w:sz w:val="28"/>
        </w:rPr>
      </w:pPr>
    </w:p>
    <w:sectPr w:rsidR="00696689" w:rsidRPr="00696689" w:rsidSect="006966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89"/>
    <w:rsid w:val="004B7C82"/>
    <w:rsid w:val="00696689"/>
    <w:rsid w:val="00972BD6"/>
    <w:rsid w:val="00B276E2"/>
    <w:rsid w:val="00D7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E4AB7-E0C7-4A69-AACE-114E31C9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96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2022-10-07T07:36:00Z</dcterms:created>
  <dcterms:modified xsi:type="dcterms:W3CDTF">2025-06-19T06:12:00Z</dcterms:modified>
</cp:coreProperties>
</file>